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2070F" w:rsidRPr="00C2070F" w:rsidTr="00C2070F">
        <w:trPr>
          <w:tblCellSpacing w:w="0" w:type="dxa"/>
        </w:trPr>
        <w:tc>
          <w:tcPr>
            <w:tcW w:w="0" w:type="auto"/>
            <w:tcMar>
              <w:top w:w="15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70F" w:rsidRPr="00C2070F" w:rsidRDefault="00C2070F" w:rsidP="00C207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C2070F" w:rsidRPr="00C2070F" w:rsidTr="00C2070F">
        <w:trPr>
          <w:tblCellSpacing w:w="0" w:type="dxa"/>
        </w:trPr>
        <w:tc>
          <w:tcPr>
            <w:tcW w:w="0" w:type="auto"/>
            <w:vAlign w:val="center"/>
            <w:hideMark/>
          </w:tcPr>
          <w:p w:rsidR="00C2070F" w:rsidRPr="00C2070F" w:rsidRDefault="00C2070F" w:rsidP="00C2070F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  <w:p w:rsidR="00C2070F" w:rsidRPr="00C2070F" w:rsidRDefault="00C2070F" w:rsidP="00C2070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BICES welcomes partners from all over the world to promote and organize delegations visiting BICES show!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If you are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  An organizer of trade show tour / industrial tour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  Well-known in industry with wide clients connection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  Able to organize min. 20 overseas trade visitors* to visit onsite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(target visitors</w:t>
            </w: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equipment buyers, distributors, agents and importers from Earthmoving Machinery, mining Machinery, Engineering &amp; Special Vehicles, Pilling &amp; Non-digging Machinery, Construction Equipment, Arial Work Machinery, Road Machinery &amp; Maintenance Equipment, Agricultural and Forestry Machinery, Hoisting &amp; Transportation Machinery, Parts &amp; Components, Construction Material Machinery)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We sincerely invite you to be our Visitor Partner to enjoy </w:t>
            </w:r>
            <w:r w:rsidRPr="00C2070F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bonus and exclusive services</w:t>
            </w: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from BICES.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*Overseas visitors refer to visitors from outside Mainland China, Hong Kong, Macau and Taiwan.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Please </w:t>
            </w:r>
            <w:hyperlink r:id="rId4" w:history="1">
              <w:r w:rsidRPr="00C2070F">
                <w:rPr>
                  <w:rFonts w:ascii="Arial" w:eastAsia="宋体" w:hAnsi="Arial" w:cs="Arial"/>
                  <w:b/>
                  <w:bCs/>
                  <w:color w:val="2980B9"/>
                  <w:kern w:val="0"/>
                  <w:sz w:val="18"/>
                  <w:szCs w:val="18"/>
                  <w:u w:val="single"/>
                </w:rPr>
                <w:t>contact </w:t>
              </w:r>
            </w:hyperlink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with our team for more </w:t>
            </w:r>
            <w:proofErr w:type="gramStart"/>
            <w:r w:rsidRPr="00C207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information !</w:t>
            </w:r>
            <w:proofErr w:type="gramEnd"/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</w:p>
          <w:p w:rsidR="00C2070F" w:rsidRPr="00C2070F" w:rsidRDefault="00C2070F" w:rsidP="00C2070F">
            <w:pPr>
              <w:widowControl/>
              <w:shd w:val="clear" w:color="auto" w:fill="FFFFFF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C2070F">
              <w:rPr>
                <w:rFonts w:ascii="Times New Roman" w:eastAsia="宋体" w:hAnsi="Times New Roman" w:cs="Times New Roman"/>
                <w:b/>
                <w:bCs/>
                <w:color w:val="8E44AD"/>
                <w:kern w:val="0"/>
                <w:sz w:val="27"/>
                <w:szCs w:val="27"/>
                <w:u w:val="single"/>
              </w:rPr>
              <w:t xml:space="preserve">Apply </w:t>
            </w:r>
            <w:proofErr w:type="gramStart"/>
            <w:r w:rsidRPr="00C2070F">
              <w:rPr>
                <w:rFonts w:ascii="Times New Roman" w:eastAsia="宋体" w:hAnsi="Times New Roman" w:cs="Times New Roman"/>
                <w:b/>
                <w:bCs/>
                <w:color w:val="8E44AD"/>
                <w:kern w:val="0"/>
                <w:sz w:val="27"/>
                <w:szCs w:val="27"/>
                <w:u w:val="single"/>
              </w:rPr>
              <w:t>Now !</w:t>
            </w:r>
            <w:proofErr w:type="gramEnd"/>
          </w:p>
        </w:tc>
      </w:tr>
    </w:tbl>
    <w:p w:rsidR="007D1416" w:rsidRDefault="007D1416"/>
    <w:sectPr w:rsidR="007D1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0"/>
    <w:rsid w:val="00112EE0"/>
    <w:rsid w:val="00450D74"/>
    <w:rsid w:val="007D1416"/>
    <w:rsid w:val="00C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692B-22E1-43A6-9950-A8F91D59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070F"/>
    <w:rPr>
      <w:b/>
      <w:bCs/>
    </w:rPr>
  </w:style>
  <w:style w:type="character" w:styleId="a5">
    <w:name w:val="Emphasis"/>
    <w:basedOn w:val="a0"/>
    <w:uiPriority w:val="20"/>
    <w:qFormat/>
    <w:rsid w:val="00C20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3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60">
          <w:marLeft w:val="4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668">
          <w:marLeft w:val="4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704">
          <w:marLeft w:val="4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169">
          <w:marLeft w:val="4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bices.org/EngotherDetail.aspx?Type=7B1BC7E2D197C6EC&amp;ParentId=5D600D51950A443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张贝贝</dc:creator>
  <cp:keywords/>
  <dc:description/>
  <cp:lastModifiedBy>张贝贝</cp:lastModifiedBy>
  <cp:revision>5</cp:revision>
  <dcterms:created xsi:type="dcterms:W3CDTF">2025-03-21T01:59:00Z</dcterms:created>
  <dcterms:modified xsi:type="dcterms:W3CDTF">2025-03-21T02:00:00Z</dcterms:modified>
</cp:coreProperties>
</file>